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BA4" w:rsidRDefault="00246650">
      <w:pPr>
        <w:spacing w:before="5" w:after="1"/>
        <w:rPr>
          <w:sz w:val="21"/>
        </w:rPr>
      </w:pPr>
      <w:bookmarkStart w:id="0" w:name="_GoBack"/>
      <w:bookmarkEnd w:id="0"/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margin-left:525.2pt;margin-top:698.15pt;width:4pt;height:13.3pt;z-index:-251972608;mso-position-horizontal-relative:page;mso-position-vertical-relative:page" filled="f" stroked="f">
            <v:textbox style="mso-next-textbox:#_x0000_s1044" inset="0,0,0,0">
              <w:txbxContent>
                <w:p w:rsidR="00470BA4" w:rsidRDefault="00F900DB">
                  <w:pPr>
                    <w:pStyle w:val="GvdeMetni"/>
                    <w:spacing w:line="266" w:lineRule="exact"/>
                  </w:pPr>
                  <w:proofErr w:type="gramStart"/>
                  <w:r>
                    <w:rPr>
                      <w:w w:val="99"/>
                    </w:rPr>
                    <w:t>r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rect id="_x0000_s1039" style="position:absolute;margin-left:216.1pt;margin-top:699.25pt;width:15.25pt;height:11.05pt;z-index:-251969536;mso-position-horizontal-relative:page;mso-position-vertical-relative:page" filled="f" strokeweight=".72pt">
            <w10:wrap anchorx="page" anchory="page"/>
          </v:rect>
        </w:pict>
      </w:r>
      <w:r>
        <w:pict>
          <v:group id="_x0000_s1036" style="position:absolute;margin-left:526.9pt;margin-top:697.3pt;width:16pt;height:11.8pt;z-index:-251968512;mso-position-horizontal-relative:page;mso-position-vertical-relative:page" coordorigin="10538,13946" coordsize="320,236">
            <v:rect id="_x0000_s1038" style="position:absolute;left:10545;top:13953;width:305;height:221" stroked="f"/>
            <v:rect id="_x0000_s1037" style="position:absolute;left:10545;top:13953;width:305;height:221" filled="f" strokeweight=".72pt"/>
            <w10:wrap anchorx="page" anchory="page"/>
          </v:group>
        </w:pict>
      </w:r>
      <w:r>
        <w:pict>
          <v:group id="_x0000_s1033" style="position:absolute;margin-left:384.85pt;margin-top:131.3pt;width:20.75pt;height:19.45pt;z-index:-251967488;mso-position-horizontal-relative:page;mso-position-vertical-relative:page" coordorigin="7697,2626" coordsize="415,389">
            <v:line id="_x0000_s1035" style="position:absolute" from="8106,2626" to="8106,3015" strokeweight=".48pt"/>
            <v:rect id="_x0000_s1034" style="position:absolute;left:7704;top:2760;width:346;height:180" filled="f" strokeweight=".72pt"/>
            <w10:wrap anchorx="page" anchory="page"/>
          </v:group>
        </w:pict>
      </w:r>
      <w:r>
        <w:pict>
          <v:rect id="_x0000_s1032" style="position:absolute;margin-left:299.75pt;margin-top:138.7pt;width:17.3pt;height:9pt;z-index:-251966464;mso-position-horizontal-relative:page;mso-position-vertical-relative:page" filled="f" strokeweight=".72pt">
            <w10:wrap anchorx="page" anchory="page"/>
          </v:rect>
        </w:pict>
      </w:r>
      <w:r>
        <w:pict>
          <v:group id="_x0000_s1029" style="position:absolute;margin-left:125.4pt;margin-top:364.9pt;width:18pt;height:9.75pt;z-index:-251965440;mso-position-horizontal-relative:page;mso-position-vertical-relative:page" coordorigin="2508,7298" coordsize="360,195">
            <v:rect id="_x0000_s1031" style="position:absolute;left:2515;top:7305;width:346;height:180" stroked="f"/>
            <v:rect id="_x0000_s1030" style="position:absolute;left:2515;top:7305;width:346;height:180" filled="f" strokeweight=".72pt"/>
            <w10:wrap anchorx="page" anchory="page"/>
          </v:group>
        </w:pict>
      </w:r>
      <w:r>
        <w:pict>
          <v:group id="_x0000_s1026" style="position:absolute;margin-left:270.85pt;margin-top:364.1pt;width:18pt;height:9.75pt;z-index:-251964416;mso-position-horizontal-relative:page;mso-position-vertical-relative:page" coordorigin="5417,7282" coordsize="360,195">
            <v:rect id="_x0000_s1028" style="position:absolute;left:5424;top:7288;width:346;height:180" stroked="f"/>
            <v:rect id="_x0000_s1027" style="position:absolute;left:5424;top:7288;width:346;height:180" filled="f" strokeweight=".72pt"/>
            <w10:wrap anchorx="page" anchory="page"/>
          </v:group>
        </w:pic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3714"/>
        <w:gridCol w:w="1666"/>
        <w:gridCol w:w="274"/>
        <w:gridCol w:w="1678"/>
        <w:gridCol w:w="3493"/>
      </w:tblGrid>
      <w:tr w:rsidR="00470BA4" w:rsidTr="000D3EBF">
        <w:trPr>
          <w:trHeight w:val="369"/>
        </w:trPr>
        <w:tc>
          <w:tcPr>
            <w:tcW w:w="396" w:type="dxa"/>
            <w:vMerge w:val="restart"/>
            <w:textDirection w:val="btLr"/>
          </w:tcPr>
          <w:p w:rsidR="00470BA4" w:rsidRDefault="00F900DB">
            <w:pPr>
              <w:pStyle w:val="TableParagraph"/>
              <w:spacing w:before="90"/>
              <w:ind w:left="616"/>
              <w:rPr>
                <w:b/>
                <w:sz w:val="24"/>
              </w:rPr>
            </w:pPr>
            <w:r>
              <w:rPr>
                <w:b/>
                <w:sz w:val="24"/>
              </w:rPr>
              <w:t>Faaliyetin Başlatılması</w:t>
            </w:r>
          </w:p>
        </w:tc>
        <w:tc>
          <w:tcPr>
            <w:tcW w:w="3714" w:type="dxa"/>
          </w:tcPr>
          <w:p w:rsidR="00470BA4" w:rsidRPr="004D0CB2" w:rsidRDefault="00F900DB">
            <w:pPr>
              <w:pStyle w:val="TableParagraph"/>
              <w:spacing w:before="71"/>
              <w:rPr>
                <w:b/>
                <w:color w:val="00B050"/>
                <w:sz w:val="24"/>
              </w:rPr>
            </w:pPr>
            <w:r w:rsidRPr="004D0CB2">
              <w:rPr>
                <w:b/>
                <w:color w:val="00B050"/>
                <w:sz w:val="24"/>
              </w:rPr>
              <w:t>FAALİYET TÜRÜNÜ SEÇİNİZ</w:t>
            </w:r>
          </w:p>
        </w:tc>
        <w:tc>
          <w:tcPr>
            <w:tcW w:w="1940" w:type="dxa"/>
            <w:gridSpan w:val="2"/>
          </w:tcPr>
          <w:p w:rsidR="00470BA4" w:rsidRPr="004D0CB2" w:rsidRDefault="00F900DB">
            <w:pPr>
              <w:pStyle w:val="TableParagraph"/>
              <w:spacing w:before="61"/>
              <w:ind w:left="112"/>
              <w:rPr>
                <w:color w:val="C00000"/>
                <w:sz w:val="24"/>
              </w:rPr>
            </w:pPr>
            <w:r w:rsidRPr="004D0CB2">
              <w:rPr>
                <w:color w:val="C00000"/>
                <w:sz w:val="24"/>
              </w:rPr>
              <w:t>DÜZELTİCİ</w:t>
            </w:r>
          </w:p>
        </w:tc>
        <w:tc>
          <w:tcPr>
            <w:tcW w:w="1678" w:type="dxa"/>
            <w:tcBorders>
              <w:right w:val="nil"/>
            </w:tcBorders>
          </w:tcPr>
          <w:p w:rsidR="00470BA4" w:rsidRPr="004D0CB2" w:rsidRDefault="00F900DB">
            <w:pPr>
              <w:pStyle w:val="TableParagraph"/>
              <w:spacing w:before="61"/>
              <w:ind w:left="114"/>
              <w:rPr>
                <w:color w:val="C00000"/>
                <w:sz w:val="24"/>
              </w:rPr>
            </w:pPr>
            <w:r w:rsidRPr="004D0CB2">
              <w:rPr>
                <w:color w:val="C00000"/>
                <w:sz w:val="24"/>
              </w:rPr>
              <w:t>ÖNLEYİCİ</w:t>
            </w:r>
          </w:p>
        </w:tc>
        <w:tc>
          <w:tcPr>
            <w:tcW w:w="3493" w:type="dxa"/>
            <w:tcBorders>
              <w:left w:val="nil"/>
            </w:tcBorders>
          </w:tcPr>
          <w:p w:rsidR="00470BA4" w:rsidRDefault="00F900DB">
            <w:pPr>
              <w:pStyle w:val="TableParagraph"/>
              <w:spacing w:before="71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Tarih</w:t>
            </w:r>
            <w:proofErr w:type="gramStart"/>
            <w:r>
              <w:rPr>
                <w:b/>
                <w:sz w:val="24"/>
              </w:rPr>
              <w:t>:….</w:t>
            </w:r>
            <w:proofErr w:type="gramEnd"/>
            <w:r>
              <w:rPr>
                <w:b/>
                <w:sz w:val="24"/>
              </w:rPr>
              <w:t>/…./20…</w:t>
            </w:r>
          </w:p>
        </w:tc>
      </w:tr>
      <w:tr w:rsidR="00470BA4" w:rsidTr="000D3EBF">
        <w:trPr>
          <w:trHeight w:val="371"/>
        </w:trPr>
        <w:tc>
          <w:tcPr>
            <w:tcW w:w="396" w:type="dxa"/>
            <w:vMerge/>
            <w:tcBorders>
              <w:top w:val="nil"/>
            </w:tcBorders>
            <w:textDirection w:val="btLr"/>
          </w:tcPr>
          <w:p w:rsidR="00470BA4" w:rsidRDefault="00470BA4">
            <w:pPr>
              <w:rPr>
                <w:sz w:val="2"/>
                <w:szCs w:val="2"/>
              </w:rPr>
            </w:pPr>
          </w:p>
        </w:tc>
        <w:tc>
          <w:tcPr>
            <w:tcW w:w="3714" w:type="dxa"/>
          </w:tcPr>
          <w:p w:rsidR="00470BA4" w:rsidRPr="004D0CB2" w:rsidRDefault="00F900DB">
            <w:pPr>
              <w:pStyle w:val="TableParagraph"/>
              <w:spacing w:before="73"/>
              <w:rPr>
                <w:b/>
                <w:color w:val="00B050"/>
                <w:sz w:val="24"/>
              </w:rPr>
            </w:pPr>
            <w:r w:rsidRPr="004D0CB2">
              <w:rPr>
                <w:b/>
                <w:color w:val="00B050"/>
                <w:sz w:val="24"/>
              </w:rPr>
              <w:t>UYGUNSUZLUĞUN KONUSU</w:t>
            </w:r>
          </w:p>
        </w:tc>
        <w:tc>
          <w:tcPr>
            <w:tcW w:w="7111" w:type="dxa"/>
            <w:gridSpan w:val="4"/>
          </w:tcPr>
          <w:p w:rsidR="00470BA4" w:rsidRDefault="00470BA4">
            <w:pPr>
              <w:pStyle w:val="TableParagraph"/>
              <w:ind w:left="0"/>
            </w:pPr>
          </w:p>
        </w:tc>
      </w:tr>
      <w:tr w:rsidR="00470BA4" w:rsidTr="000D3EBF">
        <w:trPr>
          <w:trHeight w:val="1881"/>
        </w:trPr>
        <w:tc>
          <w:tcPr>
            <w:tcW w:w="396" w:type="dxa"/>
            <w:vMerge/>
            <w:tcBorders>
              <w:top w:val="nil"/>
            </w:tcBorders>
            <w:textDirection w:val="btLr"/>
          </w:tcPr>
          <w:p w:rsidR="00470BA4" w:rsidRDefault="00470BA4">
            <w:pPr>
              <w:rPr>
                <w:sz w:val="2"/>
                <w:szCs w:val="2"/>
              </w:rPr>
            </w:pPr>
          </w:p>
        </w:tc>
        <w:tc>
          <w:tcPr>
            <w:tcW w:w="10825" w:type="dxa"/>
            <w:gridSpan w:val="5"/>
          </w:tcPr>
          <w:p w:rsidR="00470BA4" w:rsidRDefault="00F900DB">
            <w:pPr>
              <w:pStyle w:val="TableParagraph"/>
              <w:spacing w:before="135"/>
              <w:rPr>
                <w:b/>
                <w:sz w:val="24"/>
              </w:rPr>
            </w:pPr>
            <w:r>
              <w:rPr>
                <w:b/>
                <w:sz w:val="24"/>
              </w:rPr>
              <w:t>Lütfen UYGUNSUZLUĞU detaylı olarak açıklayınız:</w:t>
            </w:r>
          </w:p>
        </w:tc>
      </w:tr>
      <w:tr w:rsidR="00470BA4" w:rsidTr="000D3EBF">
        <w:trPr>
          <w:trHeight w:val="481"/>
        </w:trPr>
        <w:tc>
          <w:tcPr>
            <w:tcW w:w="396" w:type="dxa"/>
            <w:vMerge/>
            <w:tcBorders>
              <w:top w:val="nil"/>
            </w:tcBorders>
            <w:textDirection w:val="btLr"/>
          </w:tcPr>
          <w:p w:rsidR="00470BA4" w:rsidRDefault="00470BA4">
            <w:pPr>
              <w:rPr>
                <w:sz w:val="2"/>
                <w:szCs w:val="2"/>
              </w:rPr>
            </w:pPr>
          </w:p>
        </w:tc>
        <w:tc>
          <w:tcPr>
            <w:tcW w:w="10825" w:type="dxa"/>
            <w:gridSpan w:val="5"/>
          </w:tcPr>
          <w:p w:rsidR="00470BA4" w:rsidRDefault="00F900DB">
            <w:pPr>
              <w:pStyle w:val="TableParagraph"/>
              <w:spacing w:before="126"/>
              <w:rPr>
                <w:b/>
                <w:sz w:val="24"/>
              </w:rPr>
            </w:pPr>
            <w:r>
              <w:rPr>
                <w:b/>
                <w:sz w:val="24"/>
              </w:rPr>
              <w:t>Uygunsuzluğun Giderilmesi İçin İstenen Süre</w:t>
            </w:r>
            <w:proofErr w:type="gramStart"/>
            <w:r>
              <w:rPr>
                <w:b/>
                <w:sz w:val="24"/>
              </w:rPr>
              <w:t>:……………..</w:t>
            </w:r>
            <w:proofErr w:type="gramEnd"/>
          </w:p>
        </w:tc>
      </w:tr>
      <w:tr w:rsidR="00470BA4" w:rsidTr="000D3EBF">
        <w:trPr>
          <w:trHeight w:val="479"/>
        </w:trPr>
        <w:tc>
          <w:tcPr>
            <w:tcW w:w="396" w:type="dxa"/>
            <w:vMerge/>
            <w:tcBorders>
              <w:top w:val="nil"/>
            </w:tcBorders>
            <w:textDirection w:val="btLr"/>
          </w:tcPr>
          <w:p w:rsidR="00470BA4" w:rsidRDefault="00470BA4">
            <w:pPr>
              <w:rPr>
                <w:sz w:val="2"/>
                <w:szCs w:val="2"/>
              </w:rPr>
            </w:pPr>
          </w:p>
        </w:tc>
        <w:tc>
          <w:tcPr>
            <w:tcW w:w="5380" w:type="dxa"/>
            <w:gridSpan w:val="2"/>
          </w:tcPr>
          <w:p w:rsidR="00470BA4" w:rsidRDefault="00F900DB">
            <w:pPr>
              <w:pStyle w:val="TableParagraph"/>
              <w:spacing w:before="126"/>
              <w:rPr>
                <w:b/>
                <w:sz w:val="24"/>
              </w:rPr>
            </w:pPr>
            <w:r>
              <w:rPr>
                <w:b/>
                <w:sz w:val="24"/>
              </w:rPr>
              <w:t>Düzenleyen Kişi:</w:t>
            </w:r>
          </w:p>
        </w:tc>
        <w:tc>
          <w:tcPr>
            <w:tcW w:w="5445" w:type="dxa"/>
            <w:gridSpan w:val="3"/>
          </w:tcPr>
          <w:p w:rsidR="00470BA4" w:rsidRDefault="00F900DB">
            <w:pPr>
              <w:pStyle w:val="TableParagraph"/>
              <w:spacing w:before="116"/>
              <w:ind w:left="117"/>
              <w:rPr>
                <w:sz w:val="24"/>
              </w:rPr>
            </w:pPr>
            <w:r>
              <w:rPr>
                <w:b/>
                <w:sz w:val="24"/>
              </w:rPr>
              <w:t>Bölüm Kalite Sorumlusu</w:t>
            </w:r>
            <w:r>
              <w:rPr>
                <w:sz w:val="24"/>
              </w:rPr>
              <w:t>:</w:t>
            </w:r>
          </w:p>
        </w:tc>
      </w:tr>
    </w:tbl>
    <w:p w:rsidR="00470BA4" w:rsidRDefault="00470BA4">
      <w:pPr>
        <w:rPr>
          <w:sz w:val="24"/>
        </w:rPr>
      </w:pP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268"/>
        <w:gridCol w:w="2799"/>
        <w:gridCol w:w="5674"/>
      </w:tblGrid>
      <w:tr w:rsidR="00470BA4" w:rsidTr="000D3EBF">
        <w:trPr>
          <w:trHeight w:val="573"/>
        </w:trPr>
        <w:tc>
          <w:tcPr>
            <w:tcW w:w="427" w:type="dxa"/>
            <w:vMerge w:val="restart"/>
            <w:textDirection w:val="btLr"/>
          </w:tcPr>
          <w:p w:rsidR="00470BA4" w:rsidRDefault="00F900DB">
            <w:pPr>
              <w:pStyle w:val="TableParagraph"/>
              <w:spacing w:before="123" w:line="273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Faaliyetin Onayı</w:t>
            </w:r>
          </w:p>
        </w:tc>
        <w:tc>
          <w:tcPr>
            <w:tcW w:w="10741" w:type="dxa"/>
            <w:gridSpan w:val="3"/>
          </w:tcPr>
          <w:p w:rsidR="00470BA4" w:rsidRPr="004D0CB2" w:rsidRDefault="00F900DB">
            <w:pPr>
              <w:pStyle w:val="TableParagraph"/>
              <w:spacing w:before="59" w:line="256" w:lineRule="exact"/>
              <w:ind w:left="4138" w:right="3243" w:hanging="860"/>
              <w:rPr>
                <w:b/>
                <w:color w:val="00B050"/>
                <w:sz w:val="24"/>
              </w:rPr>
            </w:pPr>
            <w:r w:rsidRPr="004D0CB2">
              <w:rPr>
                <w:b/>
                <w:color w:val="00B050"/>
                <w:sz w:val="24"/>
              </w:rPr>
              <w:t>KURUM KALİTE TEMSİLCİSİNİNİN DEĞERLENDİRMESİ</w:t>
            </w:r>
          </w:p>
        </w:tc>
      </w:tr>
      <w:tr w:rsidR="00470BA4" w:rsidTr="000D3EBF">
        <w:trPr>
          <w:trHeight w:val="400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470BA4" w:rsidRDefault="00470BA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470BA4" w:rsidRPr="004D0CB2" w:rsidRDefault="00F900DB">
            <w:pPr>
              <w:pStyle w:val="TableParagraph"/>
              <w:spacing w:before="85"/>
              <w:ind w:left="112"/>
              <w:rPr>
                <w:b/>
                <w:color w:val="C00000"/>
                <w:sz w:val="24"/>
              </w:rPr>
            </w:pPr>
            <w:r w:rsidRPr="004D0CB2">
              <w:rPr>
                <w:b/>
                <w:color w:val="C00000"/>
                <w:sz w:val="24"/>
              </w:rPr>
              <w:t>UYGUNDUR</w:t>
            </w:r>
          </w:p>
        </w:tc>
        <w:tc>
          <w:tcPr>
            <w:tcW w:w="2799" w:type="dxa"/>
          </w:tcPr>
          <w:p w:rsidR="00470BA4" w:rsidRPr="004D0CB2" w:rsidRDefault="00F900DB">
            <w:pPr>
              <w:pStyle w:val="TableParagraph"/>
              <w:spacing w:before="85"/>
              <w:ind w:left="113"/>
              <w:rPr>
                <w:b/>
                <w:color w:val="C00000"/>
                <w:sz w:val="24"/>
              </w:rPr>
            </w:pPr>
            <w:r w:rsidRPr="004D0CB2">
              <w:rPr>
                <w:b/>
                <w:color w:val="C00000"/>
                <w:sz w:val="24"/>
              </w:rPr>
              <w:t>UYGUN DEĞİLDİR</w:t>
            </w:r>
          </w:p>
        </w:tc>
        <w:tc>
          <w:tcPr>
            <w:tcW w:w="5674" w:type="dxa"/>
          </w:tcPr>
          <w:p w:rsidR="00470BA4" w:rsidRPr="004D0CB2" w:rsidRDefault="00F900DB">
            <w:pPr>
              <w:pStyle w:val="TableParagraph"/>
              <w:spacing w:before="75"/>
              <w:ind w:left="113"/>
              <w:rPr>
                <w:color w:val="C00000"/>
                <w:sz w:val="24"/>
              </w:rPr>
            </w:pPr>
            <w:r w:rsidRPr="004D0CB2">
              <w:rPr>
                <w:b/>
                <w:i/>
                <w:color w:val="C00000"/>
                <w:sz w:val="24"/>
              </w:rPr>
              <w:t>DÖF ’ün Sevk Edildiği Birim/Kişi</w:t>
            </w:r>
            <w:r w:rsidRPr="004D0CB2">
              <w:rPr>
                <w:color w:val="C00000"/>
                <w:sz w:val="24"/>
              </w:rPr>
              <w:t>:</w:t>
            </w:r>
          </w:p>
        </w:tc>
      </w:tr>
      <w:tr w:rsidR="00470BA4" w:rsidTr="000D3EBF">
        <w:trPr>
          <w:trHeight w:val="1343"/>
        </w:trPr>
        <w:tc>
          <w:tcPr>
            <w:tcW w:w="427" w:type="dxa"/>
            <w:vMerge/>
            <w:tcBorders>
              <w:top w:val="nil"/>
            </w:tcBorders>
            <w:textDirection w:val="btLr"/>
          </w:tcPr>
          <w:p w:rsidR="00470BA4" w:rsidRDefault="00470BA4">
            <w:pPr>
              <w:rPr>
                <w:sz w:val="2"/>
                <w:szCs w:val="2"/>
              </w:rPr>
            </w:pPr>
          </w:p>
        </w:tc>
        <w:tc>
          <w:tcPr>
            <w:tcW w:w="10741" w:type="dxa"/>
            <w:gridSpan w:val="3"/>
          </w:tcPr>
          <w:p w:rsidR="00470BA4" w:rsidRDefault="00F900DB">
            <w:pPr>
              <w:pStyle w:val="TableParagraph"/>
              <w:spacing w:before="42"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Uygun Görülmeme Nedeni</w:t>
            </w:r>
          </w:p>
          <w:p w:rsidR="00470BA4" w:rsidRDefault="00F900DB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proofErr w:type="gramStart"/>
            <w:r>
              <w:rPr>
                <w:sz w:val="24"/>
              </w:rPr>
              <w:t>…………………………………………………………………………………………………………………</w:t>
            </w:r>
            <w:proofErr w:type="gramEnd"/>
          </w:p>
          <w:p w:rsidR="00470BA4" w:rsidRDefault="00F900DB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…</w:t>
            </w:r>
          </w:p>
          <w:p w:rsidR="00470BA4" w:rsidRDefault="00F900DB">
            <w:pPr>
              <w:pStyle w:val="TableParagraph"/>
              <w:spacing w:before="178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İmza </w:t>
            </w:r>
            <w:proofErr w:type="gramStart"/>
            <w:r>
              <w:rPr>
                <w:b/>
                <w:sz w:val="24"/>
              </w:rPr>
              <w:t>:………………………</w:t>
            </w:r>
            <w:proofErr w:type="gramEnd"/>
          </w:p>
        </w:tc>
      </w:tr>
    </w:tbl>
    <w:p w:rsidR="00470BA4" w:rsidRDefault="00470BA4">
      <w:pPr>
        <w:rPr>
          <w:sz w:val="24"/>
        </w:rPr>
      </w:pP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3076"/>
        <w:gridCol w:w="7478"/>
      </w:tblGrid>
      <w:tr w:rsidR="00470BA4" w:rsidTr="000D3EBF">
        <w:trPr>
          <w:trHeight w:val="712"/>
        </w:trPr>
        <w:tc>
          <w:tcPr>
            <w:tcW w:w="614" w:type="dxa"/>
            <w:vMerge w:val="restart"/>
            <w:textDirection w:val="btLr"/>
          </w:tcPr>
          <w:p w:rsidR="00470BA4" w:rsidRDefault="00F900DB">
            <w:pPr>
              <w:pStyle w:val="TableParagraph"/>
              <w:spacing w:before="50" w:line="280" w:lineRule="atLeast"/>
              <w:ind w:left="482" w:right="948" w:firstLine="120"/>
              <w:rPr>
                <w:b/>
                <w:sz w:val="24"/>
              </w:rPr>
            </w:pPr>
            <w:r>
              <w:rPr>
                <w:b/>
                <w:sz w:val="24"/>
              </w:rPr>
              <w:t>Faaliyetin Planlanması</w:t>
            </w:r>
          </w:p>
        </w:tc>
        <w:tc>
          <w:tcPr>
            <w:tcW w:w="10554" w:type="dxa"/>
            <w:gridSpan w:val="2"/>
          </w:tcPr>
          <w:p w:rsidR="00470BA4" w:rsidRPr="004D0CB2" w:rsidRDefault="00F900DB">
            <w:pPr>
              <w:pStyle w:val="TableParagraph"/>
              <w:spacing w:before="164" w:line="274" w:lineRule="exact"/>
              <w:ind w:left="4868" w:right="3252" w:hanging="1592"/>
              <w:rPr>
                <w:b/>
                <w:color w:val="00B050"/>
                <w:sz w:val="24"/>
              </w:rPr>
            </w:pPr>
            <w:r w:rsidRPr="004D0CB2">
              <w:rPr>
                <w:b/>
                <w:color w:val="00B050"/>
                <w:sz w:val="24"/>
              </w:rPr>
              <w:t>DÜZELTİCİ/ÖNLEYİCİ FAALİYET PLANI</w:t>
            </w:r>
          </w:p>
        </w:tc>
      </w:tr>
      <w:tr w:rsidR="00470BA4" w:rsidTr="000D3EBF">
        <w:trPr>
          <w:trHeight w:val="414"/>
        </w:trPr>
        <w:tc>
          <w:tcPr>
            <w:tcW w:w="614" w:type="dxa"/>
            <w:vMerge/>
            <w:tcBorders>
              <w:top w:val="nil"/>
            </w:tcBorders>
            <w:textDirection w:val="btLr"/>
          </w:tcPr>
          <w:p w:rsidR="00470BA4" w:rsidRDefault="00470BA4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470BA4" w:rsidRDefault="00F900DB">
            <w:pPr>
              <w:pStyle w:val="TableParagraph"/>
              <w:spacing w:before="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Öngörülen Süre:</w:t>
            </w:r>
          </w:p>
        </w:tc>
        <w:tc>
          <w:tcPr>
            <w:tcW w:w="7478" w:type="dxa"/>
          </w:tcPr>
          <w:p w:rsidR="00470BA4" w:rsidRDefault="00470BA4">
            <w:pPr>
              <w:pStyle w:val="TableParagraph"/>
              <w:ind w:left="0"/>
            </w:pPr>
          </w:p>
        </w:tc>
      </w:tr>
      <w:tr w:rsidR="00470BA4" w:rsidTr="000D3EBF">
        <w:trPr>
          <w:trHeight w:val="877"/>
        </w:trPr>
        <w:tc>
          <w:tcPr>
            <w:tcW w:w="614" w:type="dxa"/>
            <w:vMerge/>
            <w:tcBorders>
              <w:top w:val="nil"/>
            </w:tcBorders>
            <w:textDirection w:val="btLr"/>
          </w:tcPr>
          <w:p w:rsidR="00470BA4" w:rsidRDefault="00470BA4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470BA4" w:rsidRDefault="00F900DB">
            <w:pPr>
              <w:pStyle w:val="TableParagraph"/>
              <w:spacing w:before="42"/>
              <w:ind w:right="223"/>
              <w:rPr>
                <w:b/>
                <w:i/>
                <w:sz w:val="24"/>
              </w:rPr>
            </w:pPr>
            <w:r>
              <w:rPr>
                <w:sz w:val="24"/>
              </w:rPr>
              <w:t xml:space="preserve">Uygunsuzluğun Giderilmesi İçin </w:t>
            </w:r>
            <w:proofErr w:type="spellStart"/>
            <w:r>
              <w:rPr>
                <w:b/>
                <w:sz w:val="24"/>
              </w:rPr>
              <w:t>Yapılacak</w:t>
            </w:r>
            <w:r>
              <w:rPr>
                <w:b/>
                <w:i/>
                <w:sz w:val="24"/>
              </w:rPr>
              <w:t>Olan</w:t>
            </w:r>
            <w:proofErr w:type="spellEnd"/>
          </w:p>
          <w:p w:rsidR="00470BA4" w:rsidRDefault="00F900DB">
            <w:pPr>
              <w:pStyle w:val="TableParagraph"/>
              <w:spacing w:before="5" w:line="259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Faaliyet</w:t>
            </w:r>
          </w:p>
        </w:tc>
        <w:tc>
          <w:tcPr>
            <w:tcW w:w="7478" w:type="dxa"/>
          </w:tcPr>
          <w:p w:rsidR="00470BA4" w:rsidRDefault="00470BA4">
            <w:pPr>
              <w:pStyle w:val="TableParagraph"/>
              <w:ind w:left="0"/>
            </w:pPr>
          </w:p>
        </w:tc>
      </w:tr>
      <w:tr w:rsidR="00470BA4" w:rsidTr="000D3EBF">
        <w:trPr>
          <w:trHeight w:val="684"/>
        </w:trPr>
        <w:tc>
          <w:tcPr>
            <w:tcW w:w="614" w:type="dxa"/>
            <w:vMerge/>
            <w:tcBorders>
              <w:top w:val="nil"/>
            </w:tcBorders>
            <w:textDirection w:val="btLr"/>
          </w:tcPr>
          <w:p w:rsidR="00470BA4" w:rsidRDefault="00470BA4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470BA4" w:rsidRDefault="00F900DB">
            <w:pPr>
              <w:pStyle w:val="TableParagraph"/>
              <w:spacing w:before="83" w:line="237" w:lineRule="auto"/>
              <w:rPr>
                <w:sz w:val="24"/>
              </w:rPr>
            </w:pPr>
            <w:r>
              <w:rPr>
                <w:sz w:val="24"/>
              </w:rPr>
              <w:t>Planlayanın Adı Soyadı İmzası:</w:t>
            </w:r>
          </w:p>
        </w:tc>
        <w:tc>
          <w:tcPr>
            <w:tcW w:w="7478" w:type="dxa"/>
          </w:tcPr>
          <w:p w:rsidR="00470BA4" w:rsidRDefault="00470BA4">
            <w:pPr>
              <w:pStyle w:val="TableParagraph"/>
              <w:ind w:left="0"/>
            </w:pPr>
          </w:p>
        </w:tc>
      </w:tr>
    </w:tbl>
    <w:p w:rsidR="00470BA4" w:rsidRDefault="00470BA4">
      <w:pPr>
        <w:rPr>
          <w:sz w:val="20"/>
        </w:rPr>
      </w:pPr>
    </w:p>
    <w:tbl>
      <w:tblPr>
        <w:tblStyle w:val="TableNormal"/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5315"/>
        <w:gridCol w:w="5282"/>
      </w:tblGrid>
      <w:tr w:rsidR="00470BA4" w:rsidTr="000D3EBF">
        <w:trPr>
          <w:trHeight w:val="366"/>
        </w:trPr>
        <w:tc>
          <w:tcPr>
            <w:tcW w:w="571" w:type="dxa"/>
            <w:vMerge w:val="restart"/>
            <w:textDirection w:val="btLr"/>
          </w:tcPr>
          <w:p w:rsidR="00470BA4" w:rsidRDefault="00F900DB">
            <w:pPr>
              <w:pStyle w:val="TableParagraph"/>
              <w:spacing w:before="200"/>
              <w:ind w:left="575"/>
              <w:rPr>
                <w:b/>
                <w:sz w:val="24"/>
              </w:rPr>
            </w:pPr>
            <w:r>
              <w:rPr>
                <w:b/>
                <w:sz w:val="24"/>
              </w:rPr>
              <w:t>Faaliyetin Sonucu</w:t>
            </w:r>
          </w:p>
        </w:tc>
        <w:tc>
          <w:tcPr>
            <w:tcW w:w="10597" w:type="dxa"/>
            <w:gridSpan w:val="2"/>
          </w:tcPr>
          <w:p w:rsidR="00470BA4" w:rsidRPr="004D0CB2" w:rsidRDefault="00F900DB">
            <w:pPr>
              <w:pStyle w:val="TableParagraph"/>
              <w:spacing w:before="42"/>
              <w:ind w:left="1537" w:right="1533"/>
              <w:jc w:val="center"/>
              <w:rPr>
                <w:b/>
                <w:color w:val="00B050"/>
                <w:sz w:val="24"/>
              </w:rPr>
            </w:pPr>
            <w:r w:rsidRPr="004D0CB2">
              <w:rPr>
                <w:b/>
                <w:color w:val="00B050"/>
                <w:sz w:val="24"/>
              </w:rPr>
              <w:t>DÜZELTİCİ / ÖNLEYİCİ FAALİYET SONUÇ DEĞERLENDİRMESİ</w:t>
            </w:r>
          </w:p>
        </w:tc>
      </w:tr>
      <w:tr w:rsidR="00470BA4" w:rsidTr="000D3EBF">
        <w:trPr>
          <w:trHeight w:val="765"/>
        </w:trPr>
        <w:tc>
          <w:tcPr>
            <w:tcW w:w="571" w:type="dxa"/>
            <w:vMerge/>
            <w:tcBorders>
              <w:top w:val="nil"/>
            </w:tcBorders>
            <w:textDirection w:val="btLr"/>
          </w:tcPr>
          <w:p w:rsidR="00470BA4" w:rsidRDefault="00470BA4">
            <w:pPr>
              <w:rPr>
                <w:sz w:val="2"/>
                <w:szCs w:val="2"/>
              </w:rPr>
            </w:pPr>
          </w:p>
        </w:tc>
        <w:tc>
          <w:tcPr>
            <w:tcW w:w="10597" w:type="dxa"/>
            <w:gridSpan w:val="2"/>
          </w:tcPr>
          <w:p w:rsidR="00470BA4" w:rsidRDefault="00F900DB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Açıklama:</w:t>
            </w:r>
          </w:p>
        </w:tc>
      </w:tr>
      <w:tr w:rsidR="00470BA4" w:rsidTr="000D3EBF">
        <w:trPr>
          <w:trHeight w:val="385"/>
        </w:trPr>
        <w:tc>
          <w:tcPr>
            <w:tcW w:w="571" w:type="dxa"/>
            <w:vMerge/>
            <w:tcBorders>
              <w:top w:val="nil"/>
            </w:tcBorders>
            <w:textDirection w:val="btLr"/>
          </w:tcPr>
          <w:p w:rsidR="00470BA4" w:rsidRDefault="00470BA4">
            <w:pPr>
              <w:rPr>
                <w:sz w:val="2"/>
                <w:szCs w:val="2"/>
              </w:rPr>
            </w:pPr>
          </w:p>
        </w:tc>
        <w:tc>
          <w:tcPr>
            <w:tcW w:w="5315" w:type="dxa"/>
          </w:tcPr>
          <w:p w:rsidR="00470BA4" w:rsidRPr="004D0CB2" w:rsidRDefault="00F900DB">
            <w:pPr>
              <w:pStyle w:val="TableParagraph"/>
              <w:spacing w:before="42"/>
              <w:rPr>
                <w:color w:val="C00000"/>
                <w:sz w:val="24"/>
              </w:rPr>
            </w:pPr>
            <w:r w:rsidRPr="004D0CB2">
              <w:rPr>
                <w:color w:val="C00000"/>
                <w:sz w:val="24"/>
              </w:rPr>
              <w:t>Uygunsuzluk Devam Etmektedir</w:t>
            </w:r>
          </w:p>
        </w:tc>
        <w:tc>
          <w:tcPr>
            <w:tcW w:w="5282" w:type="dxa"/>
          </w:tcPr>
          <w:p w:rsidR="00470BA4" w:rsidRPr="004D0CB2" w:rsidRDefault="00F900DB">
            <w:pPr>
              <w:pStyle w:val="TableParagraph"/>
              <w:spacing w:before="42"/>
              <w:ind w:left="112"/>
              <w:rPr>
                <w:color w:val="C00000"/>
                <w:sz w:val="24"/>
              </w:rPr>
            </w:pPr>
            <w:r w:rsidRPr="004D0CB2">
              <w:rPr>
                <w:color w:val="C00000"/>
                <w:sz w:val="24"/>
              </w:rPr>
              <w:t xml:space="preserve">Uygunsuzluk Eksiksiz Olarak </w:t>
            </w:r>
            <w:proofErr w:type="spellStart"/>
            <w:r w:rsidRPr="004D0CB2">
              <w:rPr>
                <w:color w:val="C00000"/>
                <w:sz w:val="24"/>
              </w:rPr>
              <w:t>Giderilmişt</w:t>
            </w:r>
            <w:proofErr w:type="spellEnd"/>
          </w:p>
        </w:tc>
      </w:tr>
      <w:tr w:rsidR="00470BA4" w:rsidTr="000D3EBF">
        <w:trPr>
          <w:trHeight w:val="173"/>
        </w:trPr>
        <w:tc>
          <w:tcPr>
            <w:tcW w:w="571" w:type="dxa"/>
            <w:vMerge/>
            <w:tcBorders>
              <w:top w:val="nil"/>
            </w:tcBorders>
            <w:textDirection w:val="btLr"/>
          </w:tcPr>
          <w:p w:rsidR="00470BA4" w:rsidRDefault="00470BA4">
            <w:pPr>
              <w:rPr>
                <w:sz w:val="2"/>
                <w:szCs w:val="2"/>
              </w:rPr>
            </w:pPr>
          </w:p>
        </w:tc>
        <w:tc>
          <w:tcPr>
            <w:tcW w:w="5315" w:type="dxa"/>
          </w:tcPr>
          <w:p w:rsidR="00470BA4" w:rsidRPr="009C3887" w:rsidRDefault="00F900DB">
            <w:pPr>
              <w:pStyle w:val="TableParagraph"/>
              <w:spacing w:before="66"/>
              <w:rPr>
                <w:b/>
                <w:sz w:val="20"/>
                <w:szCs w:val="20"/>
              </w:rPr>
            </w:pPr>
            <w:r w:rsidRPr="009C3887">
              <w:rPr>
                <w:b/>
                <w:sz w:val="20"/>
                <w:szCs w:val="20"/>
              </w:rPr>
              <w:t>Ek Süre</w:t>
            </w:r>
            <w:proofErr w:type="gramStart"/>
            <w:r w:rsidRPr="009C3887">
              <w:rPr>
                <w:b/>
                <w:sz w:val="20"/>
                <w:szCs w:val="20"/>
              </w:rPr>
              <w:t>….</w:t>
            </w:r>
            <w:proofErr w:type="gramEnd"/>
            <w:r w:rsidRPr="009C3887">
              <w:rPr>
                <w:b/>
                <w:sz w:val="20"/>
                <w:szCs w:val="20"/>
              </w:rPr>
              <w:t>/…./20...</w:t>
            </w:r>
          </w:p>
        </w:tc>
        <w:tc>
          <w:tcPr>
            <w:tcW w:w="5282" w:type="dxa"/>
          </w:tcPr>
          <w:p w:rsidR="00470BA4" w:rsidRPr="009C3887" w:rsidRDefault="00F900DB">
            <w:pPr>
              <w:pStyle w:val="TableParagraph"/>
              <w:spacing w:line="273" w:lineRule="exact"/>
              <w:ind w:left="112"/>
              <w:rPr>
                <w:b/>
                <w:sz w:val="20"/>
                <w:szCs w:val="20"/>
              </w:rPr>
            </w:pPr>
            <w:r w:rsidRPr="009C3887">
              <w:rPr>
                <w:b/>
                <w:sz w:val="20"/>
                <w:szCs w:val="20"/>
              </w:rPr>
              <w:t xml:space="preserve">DÖF Kapatma Tarihi </w:t>
            </w:r>
            <w:proofErr w:type="gramStart"/>
            <w:r w:rsidRPr="009C3887">
              <w:rPr>
                <w:b/>
                <w:sz w:val="20"/>
                <w:szCs w:val="20"/>
              </w:rPr>
              <w:t>….</w:t>
            </w:r>
            <w:proofErr w:type="gramEnd"/>
            <w:r w:rsidRPr="009C3887">
              <w:rPr>
                <w:b/>
                <w:sz w:val="20"/>
                <w:szCs w:val="20"/>
              </w:rPr>
              <w:t>/…./20...</w:t>
            </w:r>
          </w:p>
        </w:tc>
      </w:tr>
      <w:tr w:rsidR="00470BA4" w:rsidTr="000D3EBF">
        <w:trPr>
          <w:trHeight w:val="249"/>
        </w:trPr>
        <w:tc>
          <w:tcPr>
            <w:tcW w:w="571" w:type="dxa"/>
            <w:vMerge/>
            <w:tcBorders>
              <w:top w:val="nil"/>
            </w:tcBorders>
            <w:textDirection w:val="btLr"/>
          </w:tcPr>
          <w:p w:rsidR="00470BA4" w:rsidRDefault="00470BA4">
            <w:pPr>
              <w:rPr>
                <w:sz w:val="2"/>
                <w:szCs w:val="2"/>
              </w:rPr>
            </w:pPr>
          </w:p>
        </w:tc>
        <w:tc>
          <w:tcPr>
            <w:tcW w:w="5315" w:type="dxa"/>
          </w:tcPr>
          <w:p w:rsidR="00470BA4" w:rsidRPr="009C3887" w:rsidRDefault="00F900DB">
            <w:pPr>
              <w:pStyle w:val="TableParagraph"/>
              <w:spacing w:before="88"/>
              <w:rPr>
                <w:sz w:val="20"/>
                <w:szCs w:val="20"/>
              </w:rPr>
            </w:pPr>
            <w:r w:rsidRPr="009C3887">
              <w:rPr>
                <w:sz w:val="20"/>
                <w:szCs w:val="20"/>
              </w:rPr>
              <w:t>Bölüm Kalite Sorumlusu / imza:</w:t>
            </w:r>
          </w:p>
        </w:tc>
        <w:tc>
          <w:tcPr>
            <w:tcW w:w="5282" w:type="dxa"/>
          </w:tcPr>
          <w:p w:rsidR="00470BA4" w:rsidRPr="009C3887" w:rsidRDefault="00F900DB">
            <w:pPr>
              <w:pStyle w:val="TableParagraph"/>
              <w:spacing w:before="88"/>
              <w:ind w:left="112"/>
              <w:rPr>
                <w:sz w:val="20"/>
                <w:szCs w:val="20"/>
              </w:rPr>
            </w:pPr>
            <w:r w:rsidRPr="009C3887">
              <w:rPr>
                <w:sz w:val="20"/>
                <w:szCs w:val="20"/>
              </w:rPr>
              <w:t>Bölüm Kalite Sorumlusu / imza:</w:t>
            </w:r>
          </w:p>
        </w:tc>
      </w:tr>
      <w:tr w:rsidR="00470BA4" w:rsidTr="000D3EBF">
        <w:trPr>
          <w:trHeight w:val="253"/>
        </w:trPr>
        <w:tc>
          <w:tcPr>
            <w:tcW w:w="571" w:type="dxa"/>
            <w:vMerge/>
            <w:tcBorders>
              <w:top w:val="nil"/>
            </w:tcBorders>
            <w:textDirection w:val="btLr"/>
          </w:tcPr>
          <w:p w:rsidR="00470BA4" w:rsidRDefault="00470BA4">
            <w:pPr>
              <w:rPr>
                <w:sz w:val="2"/>
                <w:szCs w:val="2"/>
              </w:rPr>
            </w:pPr>
          </w:p>
        </w:tc>
        <w:tc>
          <w:tcPr>
            <w:tcW w:w="5315" w:type="dxa"/>
          </w:tcPr>
          <w:p w:rsidR="00470BA4" w:rsidRPr="009C3887" w:rsidRDefault="00470BA4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5282" w:type="dxa"/>
          </w:tcPr>
          <w:p w:rsidR="00470BA4" w:rsidRPr="009C3887" w:rsidRDefault="00F900DB">
            <w:pPr>
              <w:pStyle w:val="TableParagraph"/>
              <w:spacing w:before="111"/>
              <w:ind w:left="112"/>
              <w:rPr>
                <w:sz w:val="20"/>
                <w:szCs w:val="20"/>
              </w:rPr>
            </w:pPr>
            <w:r w:rsidRPr="009C3887">
              <w:rPr>
                <w:sz w:val="20"/>
                <w:szCs w:val="20"/>
              </w:rPr>
              <w:t>Yönetim Temsilcisi / İmza:</w:t>
            </w:r>
          </w:p>
        </w:tc>
      </w:tr>
    </w:tbl>
    <w:p w:rsidR="00F900DB" w:rsidRDefault="00F900DB"/>
    <w:sectPr w:rsidR="00F900DB">
      <w:headerReference w:type="even" r:id="rId7"/>
      <w:headerReference w:type="default" r:id="rId8"/>
      <w:footerReference w:type="default" r:id="rId9"/>
      <w:headerReference w:type="first" r:id="rId10"/>
      <w:type w:val="continuous"/>
      <w:pgSz w:w="11920" w:h="16850"/>
      <w:pgMar w:top="420" w:right="240" w:bottom="280" w:left="2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6650" w:rsidRDefault="00246650" w:rsidP="00F178F7">
      <w:r>
        <w:separator/>
      </w:r>
    </w:p>
  </w:endnote>
  <w:endnote w:type="continuationSeparator" w:id="0">
    <w:p w:rsidR="00246650" w:rsidRDefault="00246650" w:rsidP="00F17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769" w:type="pct"/>
      <w:jc w:val="center"/>
      <w:tblInd w:w="721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ook w:val="01E0" w:firstRow="1" w:lastRow="1" w:firstColumn="1" w:lastColumn="1" w:noHBand="0" w:noVBand="0"/>
    </w:tblPr>
    <w:tblGrid>
      <w:gridCol w:w="3312"/>
      <w:gridCol w:w="4022"/>
      <w:gridCol w:w="3764"/>
    </w:tblGrid>
    <w:tr w:rsidR="004D0CB2" w:rsidRPr="00301C83" w:rsidTr="000D3EBF">
      <w:trPr>
        <w:trHeight w:val="250"/>
        <w:jc w:val="center"/>
      </w:trPr>
      <w:tc>
        <w:tcPr>
          <w:tcW w:w="1492" w:type="pct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:rsidR="004D0CB2" w:rsidRPr="00301C83" w:rsidRDefault="004D0CB2" w:rsidP="009F3F0E">
          <w:pPr>
            <w:widowControl/>
            <w:tabs>
              <w:tab w:val="center" w:pos="4536"/>
              <w:tab w:val="right" w:pos="9072"/>
            </w:tabs>
            <w:spacing w:line="0" w:lineRule="atLeast"/>
            <w:jc w:val="center"/>
            <w:rPr>
              <w:rFonts w:cs="Arial"/>
              <w:b/>
              <w:sz w:val="18"/>
              <w:szCs w:val="18"/>
            </w:rPr>
          </w:pPr>
          <w:r w:rsidRPr="00301C83">
            <w:rPr>
              <w:rFonts w:cs="Arial"/>
              <w:b/>
              <w:sz w:val="18"/>
              <w:szCs w:val="18"/>
            </w:rPr>
            <w:t>HAZIRLAYAN</w:t>
          </w:r>
        </w:p>
      </w:tc>
      <w:tc>
        <w:tcPr>
          <w:tcW w:w="1812" w:type="pct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:rsidR="004D0CB2" w:rsidRPr="00301C83" w:rsidRDefault="004D0CB2" w:rsidP="009F3F0E">
          <w:pPr>
            <w:widowControl/>
            <w:tabs>
              <w:tab w:val="center" w:pos="4536"/>
              <w:tab w:val="right" w:pos="9072"/>
            </w:tabs>
            <w:spacing w:line="0" w:lineRule="atLeast"/>
            <w:jc w:val="center"/>
            <w:rPr>
              <w:rFonts w:cs="Arial"/>
              <w:b/>
              <w:sz w:val="18"/>
              <w:szCs w:val="18"/>
            </w:rPr>
          </w:pPr>
          <w:r w:rsidRPr="00301C83">
            <w:rPr>
              <w:rFonts w:cs="Arial"/>
              <w:b/>
              <w:sz w:val="18"/>
              <w:szCs w:val="18"/>
            </w:rPr>
            <w:t>KONTROL EDEN</w:t>
          </w:r>
        </w:p>
      </w:tc>
      <w:tc>
        <w:tcPr>
          <w:tcW w:w="1696" w:type="pct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:rsidR="004D0CB2" w:rsidRPr="00301C83" w:rsidRDefault="004D0CB2" w:rsidP="009F3F0E">
          <w:pPr>
            <w:widowControl/>
            <w:tabs>
              <w:tab w:val="center" w:pos="4536"/>
              <w:tab w:val="right" w:pos="9072"/>
            </w:tabs>
            <w:spacing w:line="0" w:lineRule="atLeast"/>
            <w:jc w:val="center"/>
            <w:rPr>
              <w:rFonts w:cs="Arial"/>
              <w:b/>
              <w:sz w:val="18"/>
              <w:szCs w:val="18"/>
            </w:rPr>
          </w:pPr>
          <w:r w:rsidRPr="00301C83">
            <w:rPr>
              <w:rFonts w:cs="Arial"/>
              <w:b/>
              <w:sz w:val="18"/>
              <w:szCs w:val="18"/>
            </w:rPr>
            <w:t>ONAYLAYAN</w:t>
          </w:r>
        </w:p>
      </w:tc>
    </w:tr>
    <w:tr w:rsidR="004D0CB2" w:rsidRPr="00301C83" w:rsidTr="000D3EBF">
      <w:trPr>
        <w:trHeight w:val="105"/>
        <w:jc w:val="center"/>
      </w:trPr>
      <w:tc>
        <w:tcPr>
          <w:tcW w:w="1492" w:type="pct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:rsidR="004D0CB2" w:rsidRPr="00301C83" w:rsidRDefault="004D0CB2" w:rsidP="009F3F0E">
          <w:pPr>
            <w:widowControl/>
            <w:tabs>
              <w:tab w:val="center" w:pos="4536"/>
              <w:tab w:val="right" w:pos="9072"/>
            </w:tabs>
            <w:spacing w:line="0" w:lineRule="atLeast"/>
            <w:jc w:val="center"/>
            <w:rPr>
              <w:rFonts w:cs="Arial"/>
              <w:sz w:val="18"/>
              <w:szCs w:val="18"/>
            </w:rPr>
          </w:pPr>
          <w:r w:rsidRPr="00301C83">
            <w:rPr>
              <w:rFonts w:cs="Arial"/>
              <w:sz w:val="18"/>
              <w:szCs w:val="18"/>
            </w:rPr>
            <w:t>KALİTE BİRİMİ</w:t>
          </w:r>
        </w:p>
      </w:tc>
      <w:tc>
        <w:tcPr>
          <w:tcW w:w="1812" w:type="pct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:rsidR="004D0CB2" w:rsidRPr="00301C83" w:rsidRDefault="004D0CB2" w:rsidP="009F3F0E">
          <w:pPr>
            <w:widowControl/>
            <w:tabs>
              <w:tab w:val="center" w:pos="4536"/>
              <w:tab w:val="right" w:pos="9072"/>
            </w:tabs>
            <w:spacing w:line="0" w:lineRule="atLeast"/>
            <w:jc w:val="center"/>
            <w:rPr>
              <w:rFonts w:cs="Arial"/>
              <w:sz w:val="18"/>
              <w:szCs w:val="18"/>
            </w:rPr>
          </w:pPr>
          <w:r w:rsidRPr="00301C83">
            <w:rPr>
              <w:rFonts w:cs="Arial"/>
              <w:sz w:val="18"/>
              <w:szCs w:val="18"/>
            </w:rPr>
            <w:t>KALİTE DİREKTÖRÜ</w:t>
          </w:r>
        </w:p>
      </w:tc>
      <w:tc>
        <w:tcPr>
          <w:tcW w:w="1696" w:type="pct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:rsidR="004D0CB2" w:rsidRPr="00301C83" w:rsidRDefault="004D0CB2" w:rsidP="009F3F0E">
          <w:pPr>
            <w:widowControl/>
            <w:tabs>
              <w:tab w:val="center" w:pos="4536"/>
              <w:tab w:val="right" w:pos="9072"/>
            </w:tabs>
            <w:spacing w:line="0" w:lineRule="atLeast"/>
            <w:jc w:val="center"/>
            <w:rPr>
              <w:rFonts w:cs="Arial"/>
              <w:sz w:val="18"/>
              <w:szCs w:val="18"/>
            </w:rPr>
          </w:pPr>
          <w:r w:rsidRPr="00301C83">
            <w:rPr>
              <w:rFonts w:cs="Arial"/>
              <w:sz w:val="18"/>
              <w:szCs w:val="18"/>
            </w:rPr>
            <w:t>BAŞHEKİM</w:t>
          </w:r>
        </w:p>
      </w:tc>
    </w:tr>
  </w:tbl>
  <w:p w:rsidR="00F178F7" w:rsidRDefault="00F178F7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6650" w:rsidRDefault="00246650" w:rsidP="00F178F7">
      <w:r>
        <w:separator/>
      </w:r>
    </w:p>
  </w:footnote>
  <w:footnote w:type="continuationSeparator" w:id="0">
    <w:p w:rsidR="00246650" w:rsidRDefault="00246650" w:rsidP="00F178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C47" w:rsidRDefault="00246650">
    <w:pPr>
      <w:pStyle w:val="stbilgi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51313" o:spid="_x0000_s2051" type="#_x0000_t75" style="position:absolute;margin-left:0;margin-top:0;width:570.95pt;height:588.3pt;z-index:-251657216;mso-position-horizontal:center;mso-position-horizontal-relative:margin;mso-position-vertical:center;mso-position-vertical-relative:margin" o:allowincell="f">
          <v:imagedata r:id="rId1" o:title="Diş Hastanesi Logo - Kopy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86" w:type="dxa"/>
      <w:tblInd w:w="21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90"/>
      <w:gridCol w:w="2407"/>
      <w:gridCol w:w="2549"/>
      <w:gridCol w:w="1557"/>
      <w:gridCol w:w="1983"/>
    </w:tblGrid>
    <w:tr w:rsidR="000D3EBF" w:rsidRPr="00B14063" w:rsidTr="00D66608">
      <w:trPr>
        <w:trHeight w:val="259"/>
      </w:trPr>
      <w:tc>
        <w:tcPr>
          <w:tcW w:w="11186" w:type="dxa"/>
          <w:gridSpan w:val="5"/>
          <w:shd w:val="clear" w:color="auto" w:fill="auto"/>
          <w:noWrap/>
          <w:vAlign w:val="center"/>
        </w:tcPr>
        <w:p w:rsidR="000D3EBF" w:rsidRDefault="000D3EBF" w:rsidP="000D641D">
          <w:pPr>
            <w:suppressAutoHyphens/>
            <w:jc w:val="center"/>
            <w:rPr>
              <w:b/>
              <w:sz w:val="24"/>
              <w:szCs w:val="24"/>
            </w:rPr>
          </w:pPr>
          <w:bookmarkStart w:id="1" w:name="OLE_LINK1"/>
          <w:bookmarkStart w:id="2" w:name="OLE_LINK2"/>
          <w:r>
            <w:rPr>
              <w:b/>
              <w:sz w:val="24"/>
              <w:szCs w:val="24"/>
            </w:rPr>
            <w:t>MUŞ AĞIZ VE DİŞ SAĞLIĞI MERKEZİ</w:t>
          </w:r>
        </w:p>
        <w:p w:rsidR="000D3EBF" w:rsidRPr="00957176" w:rsidRDefault="000D3EBF" w:rsidP="000D641D">
          <w:pPr>
            <w:suppressAutoHyphens/>
            <w:jc w:val="center"/>
            <w:rPr>
              <w:sz w:val="18"/>
              <w:szCs w:val="18"/>
            </w:rPr>
          </w:pPr>
          <w:r w:rsidRPr="00957176">
            <w:rPr>
              <w:sz w:val="24"/>
              <w:szCs w:val="24"/>
            </w:rPr>
            <w:t>DÜZENLEYİCİ/ÖNLEYİCİ FAALİYET(DÖF) FORMU</w:t>
          </w:r>
        </w:p>
      </w:tc>
    </w:tr>
    <w:tr w:rsidR="00D66608" w:rsidTr="00D66608">
      <w:tblPrEx>
        <w:tblLook w:val="04A0" w:firstRow="1" w:lastRow="0" w:firstColumn="1" w:lastColumn="0" w:noHBand="0" w:noVBand="1"/>
      </w:tblPrEx>
      <w:trPr>
        <w:trHeight w:val="259"/>
      </w:trPr>
      <w:tc>
        <w:tcPr>
          <w:tcW w:w="269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6" w:space="0" w:color="auto"/>
          </w:tcBorders>
          <w:vAlign w:val="center"/>
          <w:hideMark/>
        </w:tcPr>
        <w:p w:rsidR="00D66608" w:rsidRDefault="00D66608" w:rsidP="00F34A2D">
          <w:pPr>
            <w:spacing w:line="276" w:lineRule="auto"/>
            <w:rPr>
              <w:rFonts w:eastAsia="Carlito"/>
              <w:b/>
              <w:bCs/>
              <w:sz w:val="16"/>
              <w:szCs w:val="16"/>
            </w:rPr>
          </w:pPr>
          <w:r>
            <w:rPr>
              <w:b/>
              <w:bCs/>
              <w:sz w:val="16"/>
              <w:szCs w:val="16"/>
            </w:rPr>
            <w:t>DOKÜMAN KOD:</w:t>
          </w:r>
          <w:r>
            <w:rPr>
              <w:b/>
              <w:sz w:val="16"/>
            </w:rPr>
            <w:t xml:space="preserve"> </w:t>
          </w:r>
          <w:r w:rsidR="00F34A2D">
            <w:rPr>
              <w:b/>
              <w:sz w:val="16"/>
            </w:rPr>
            <w:t>KY.FR.04</w:t>
          </w:r>
        </w:p>
      </w:tc>
      <w:tc>
        <w:tcPr>
          <w:tcW w:w="2407" w:type="dxa"/>
          <w:tcBorders>
            <w:top w:val="single" w:sz="4" w:space="0" w:color="auto"/>
            <w:left w:val="single" w:sz="6" w:space="0" w:color="auto"/>
            <w:bottom w:val="single" w:sz="4" w:space="0" w:color="auto"/>
            <w:right w:val="single" w:sz="6" w:space="0" w:color="auto"/>
          </w:tcBorders>
          <w:vAlign w:val="center"/>
          <w:hideMark/>
        </w:tcPr>
        <w:p w:rsidR="00D66608" w:rsidRDefault="00D66608">
          <w:pPr>
            <w:spacing w:line="276" w:lineRule="auto"/>
            <w:rPr>
              <w:rFonts w:eastAsia="Carlito"/>
              <w:bCs/>
              <w:sz w:val="16"/>
              <w:szCs w:val="16"/>
            </w:rPr>
          </w:pPr>
          <w:r>
            <w:rPr>
              <w:b/>
              <w:bCs/>
              <w:sz w:val="16"/>
              <w:szCs w:val="16"/>
            </w:rPr>
            <w:t>YAYIN TARİHİ</w:t>
          </w:r>
          <w:r>
            <w:rPr>
              <w:bCs/>
              <w:sz w:val="16"/>
              <w:szCs w:val="16"/>
            </w:rPr>
            <w:t>: ARALIK 2020</w:t>
          </w:r>
        </w:p>
      </w:tc>
      <w:tc>
        <w:tcPr>
          <w:tcW w:w="2549" w:type="dxa"/>
          <w:tcBorders>
            <w:top w:val="single" w:sz="4" w:space="0" w:color="auto"/>
            <w:left w:val="single" w:sz="6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66608" w:rsidRDefault="00D66608">
          <w:pPr>
            <w:spacing w:line="276" w:lineRule="auto"/>
            <w:rPr>
              <w:rFonts w:eastAsia="Carlito"/>
              <w:bCs/>
              <w:sz w:val="16"/>
              <w:szCs w:val="16"/>
            </w:rPr>
          </w:pPr>
          <w:r>
            <w:rPr>
              <w:b/>
              <w:bCs/>
              <w:sz w:val="16"/>
              <w:szCs w:val="16"/>
            </w:rPr>
            <w:t>REVİZYON TARİHİ</w:t>
          </w:r>
          <w:r>
            <w:rPr>
              <w:bCs/>
              <w:sz w:val="16"/>
              <w:szCs w:val="16"/>
            </w:rPr>
            <w:t>: 05.01.2023</w:t>
          </w:r>
        </w:p>
      </w:tc>
      <w:tc>
        <w:tcPr>
          <w:tcW w:w="155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6" w:space="0" w:color="auto"/>
          </w:tcBorders>
          <w:vAlign w:val="center"/>
          <w:hideMark/>
        </w:tcPr>
        <w:p w:rsidR="00D66608" w:rsidRDefault="00D66608">
          <w:pPr>
            <w:spacing w:line="276" w:lineRule="auto"/>
            <w:rPr>
              <w:rFonts w:eastAsia="Carlito"/>
              <w:bCs/>
              <w:sz w:val="16"/>
              <w:szCs w:val="16"/>
            </w:rPr>
          </w:pPr>
          <w:r>
            <w:rPr>
              <w:b/>
              <w:bCs/>
              <w:sz w:val="16"/>
              <w:szCs w:val="16"/>
            </w:rPr>
            <w:t>REVİZYON NO</w:t>
          </w:r>
          <w:r>
            <w:rPr>
              <w:bCs/>
              <w:sz w:val="16"/>
              <w:szCs w:val="16"/>
            </w:rPr>
            <w:t>:02</w:t>
          </w:r>
        </w:p>
      </w:tc>
      <w:tc>
        <w:tcPr>
          <w:tcW w:w="1983" w:type="dxa"/>
          <w:tcBorders>
            <w:top w:val="single" w:sz="4" w:space="0" w:color="auto"/>
            <w:left w:val="single" w:sz="6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66608" w:rsidRDefault="00D66608">
          <w:pPr>
            <w:spacing w:line="276" w:lineRule="auto"/>
            <w:rPr>
              <w:rFonts w:eastAsia="Carlito"/>
              <w:b/>
              <w:bCs/>
              <w:sz w:val="16"/>
              <w:szCs w:val="16"/>
            </w:rPr>
          </w:pPr>
          <w:r>
            <w:rPr>
              <w:b/>
              <w:bCs/>
              <w:sz w:val="16"/>
              <w:szCs w:val="16"/>
            </w:rPr>
            <w:t>SAYFA NO:</w:t>
          </w:r>
        </w:p>
      </w:tc>
    </w:tr>
    <w:bookmarkEnd w:id="1"/>
    <w:bookmarkEnd w:id="2"/>
  </w:tbl>
  <w:p w:rsidR="00F178F7" w:rsidRDefault="00F178F7" w:rsidP="00F178F7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C47" w:rsidRDefault="00246650">
    <w:pPr>
      <w:pStyle w:val="stbilgi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51312" o:spid="_x0000_s2050" type="#_x0000_t75" style="position:absolute;margin-left:0;margin-top:0;width:570.95pt;height:588.3pt;z-index:-251658240;mso-position-horizontal:center;mso-position-horizontal-relative:margin;mso-position-vertical:center;mso-position-vertical-relative:margin" o:allowincell="f">
          <v:imagedata r:id="rId1" o:title="Diş Hastanesi Logo - Kopy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470BA4"/>
    <w:rsid w:val="000B687C"/>
    <w:rsid w:val="000D3EBF"/>
    <w:rsid w:val="00246650"/>
    <w:rsid w:val="004013E0"/>
    <w:rsid w:val="00432E90"/>
    <w:rsid w:val="00467BBA"/>
    <w:rsid w:val="00470BA4"/>
    <w:rsid w:val="00480162"/>
    <w:rsid w:val="004D0CB2"/>
    <w:rsid w:val="00632794"/>
    <w:rsid w:val="006C0248"/>
    <w:rsid w:val="00757D4A"/>
    <w:rsid w:val="00957176"/>
    <w:rsid w:val="009C3887"/>
    <w:rsid w:val="00BE6197"/>
    <w:rsid w:val="00D66608"/>
    <w:rsid w:val="00E243F4"/>
    <w:rsid w:val="00E30134"/>
    <w:rsid w:val="00ED40A8"/>
    <w:rsid w:val="00F178F7"/>
    <w:rsid w:val="00F27C47"/>
    <w:rsid w:val="00F34A2D"/>
    <w:rsid w:val="00F900DB"/>
    <w:rsid w:val="00F92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10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6C024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C0248"/>
    <w:rPr>
      <w:rFonts w:ascii="Tahoma" w:eastAsia="Times New Roman" w:hAnsi="Tahoma" w:cs="Tahoma"/>
      <w:sz w:val="16"/>
      <w:szCs w:val="16"/>
      <w:lang w:val="tr-TR" w:eastAsia="tr-TR" w:bidi="tr-TR"/>
    </w:rPr>
  </w:style>
  <w:style w:type="paragraph" w:styleId="stbilgi">
    <w:name w:val="header"/>
    <w:basedOn w:val="Normal"/>
    <w:link w:val="stbilgiChar"/>
    <w:uiPriority w:val="99"/>
    <w:unhideWhenUsed/>
    <w:rsid w:val="00F178F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F178F7"/>
    <w:rPr>
      <w:rFonts w:ascii="Times New Roman" w:eastAsia="Times New Roman" w:hAnsi="Times New Roman" w:cs="Times New Roman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F178F7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F178F7"/>
    <w:rPr>
      <w:rFonts w:ascii="Times New Roman" w:eastAsia="Times New Roman" w:hAnsi="Times New Roman" w:cs="Times New Roman"/>
      <w:lang w:val="tr-TR" w:eastAsia="tr-TR" w:bidi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4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HAŞİM</cp:lastModifiedBy>
  <cp:revision>14</cp:revision>
  <dcterms:created xsi:type="dcterms:W3CDTF">2021-11-18T10:00:00Z</dcterms:created>
  <dcterms:modified xsi:type="dcterms:W3CDTF">2023-11-14T05:42:00Z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2021-11-18T00:00:00Z</vt:filetime>
  </property>
</Properties>
</file>